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C022F" w:rsidP="00115448">
      <w:pPr>
        <w:pStyle w:val="NoSpacing"/>
      </w:pPr>
      <w:r>
        <w:rPr>
          <w:u w:val="single"/>
        </w:rPr>
        <w:t>Richard SWETTOCK</w:t>
      </w:r>
      <w:r>
        <w:t xml:space="preserve">   (ca.1419-1490)</w:t>
      </w:r>
    </w:p>
    <w:p w:rsidR="00CC022F" w:rsidRDefault="00CC022F" w:rsidP="00115448">
      <w:pPr>
        <w:pStyle w:val="NoSpacing"/>
      </w:pPr>
      <w:proofErr w:type="gramStart"/>
      <w:r>
        <w:t xml:space="preserve">Rector of the parish church of </w:t>
      </w:r>
      <w:proofErr w:type="spellStart"/>
      <w:r>
        <w:t>Bildeston</w:t>
      </w:r>
      <w:proofErr w:type="spellEnd"/>
      <w:r>
        <w:t>, Suffolk.</w:t>
      </w:r>
      <w:proofErr w:type="gramEnd"/>
    </w:p>
    <w:p w:rsidR="00CC022F" w:rsidRDefault="00CC022F" w:rsidP="00115448">
      <w:pPr>
        <w:pStyle w:val="NoSpacing"/>
      </w:pPr>
    </w:p>
    <w:p w:rsidR="00CC022F" w:rsidRDefault="00CC022F" w:rsidP="00115448">
      <w:pPr>
        <w:pStyle w:val="NoSpacing"/>
      </w:pPr>
    </w:p>
    <w:p w:rsidR="00CC022F" w:rsidRDefault="00CC022F" w:rsidP="00115448">
      <w:pPr>
        <w:pStyle w:val="NoSpacing"/>
      </w:pPr>
      <w:r>
        <w:t xml:space="preserve">  2 Dec.1442</w:t>
      </w:r>
      <w:r>
        <w:tab/>
        <w:t xml:space="preserve">He was instituted in the church of </w:t>
      </w:r>
      <w:proofErr w:type="spellStart"/>
      <w:r>
        <w:t>Bildeston</w:t>
      </w:r>
      <w:proofErr w:type="spellEnd"/>
      <w:r>
        <w:t xml:space="preserve"> at </w:t>
      </w:r>
      <w:proofErr w:type="spellStart"/>
      <w:r>
        <w:t>Hoxe</w:t>
      </w:r>
      <w:proofErr w:type="spellEnd"/>
      <w:r>
        <w:t>, No</w:t>
      </w:r>
      <w:bookmarkStart w:id="0" w:name="_GoBack"/>
      <w:bookmarkEnd w:id="0"/>
      <w:r>
        <w:t>rfolk.</w:t>
      </w:r>
    </w:p>
    <w:p w:rsidR="00CC022F" w:rsidRDefault="00CC022F" w:rsidP="00115448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Bulletin March 2010 pp.41-2)</w:t>
      </w:r>
    </w:p>
    <w:p w:rsidR="00CC022F" w:rsidRDefault="00CC022F" w:rsidP="00115448">
      <w:pPr>
        <w:pStyle w:val="NoSpacing"/>
      </w:pPr>
      <w:r>
        <w:tab/>
        <w:t>1446</w:t>
      </w:r>
      <w:r>
        <w:tab/>
        <w:t xml:space="preserve">John </w:t>
      </w:r>
      <w:proofErr w:type="spellStart"/>
      <w:r>
        <w:t>Wareyn</w:t>
      </w:r>
      <w:proofErr w:type="spellEnd"/>
      <w:r>
        <w:t xml:space="preserve"> of </w:t>
      </w:r>
      <w:proofErr w:type="spellStart"/>
      <w:r>
        <w:t>Bildeston</w:t>
      </w:r>
      <w:proofErr w:type="spellEnd"/>
      <w:r>
        <w:t xml:space="preserve"> left 6s 8d to him to pray for his soul.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 xml:space="preserve">    ca.</w:t>
      </w:r>
      <w:r>
        <w:tab/>
        <w:t>1452</w:t>
      </w:r>
      <w:r>
        <w:tab/>
        <w:t xml:space="preserve">He was an executor of the Will of John </w:t>
      </w:r>
      <w:proofErr w:type="spellStart"/>
      <w:proofErr w:type="gramStart"/>
      <w:r>
        <w:t>Barowne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 xml:space="preserve">    ca.</w:t>
      </w:r>
      <w:r>
        <w:tab/>
        <w:t>1460</w:t>
      </w:r>
      <w:r>
        <w:tab/>
        <w:t xml:space="preserve">He was a supervisor of the Will of John </w:t>
      </w:r>
      <w:proofErr w:type="spellStart"/>
      <w:r>
        <w:t>Thurmod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ab/>
        <w:t>1465</w:t>
      </w:r>
      <w:r>
        <w:tab/>
        <w:t xml:space="preserve">He was a witness of the Will of William </w:t>
      </w:r>
      <w:proofErr w:type="spellStart"/>
      <w:r>
        <w:t>Hawkedon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ab/>
      </w:r>
      <w:r>
        <w:tab/>
        <w:t xml:space="preserve">He was executor of the Will of Alice </w:t>
      </w:r>
      <w:proofErr w:type="gramStart"/>
      <w:r>
        <w:t>Strut(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ab/>
        <w:t>1467</w:t>
      </w:r>
      <w:r>
        <w:tab/>
        <w:t xml:space="preserve">He was a witness of the Will of Margaret </w:t>
      </w:r>
      <w:proofErr w:type="spellStart"/>
      <w:proofErr w:type="gramStart"/>
      <w:r>
        <w:t>Noche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 xml:space="preserve">     Oct.1472</w:t>
      </w:r>
      <w:r>
        <w:tab/>
        <w:t xml:space="preserve">He was supervisor and a witness of the Will of Ralph Smyth.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  <w:r>
        <w:t>14 Mar.1490</w:t>
      </w:r>
      <w:r>
        <w:tab/>
        <w:t xml:space="preserve">He was dead by this date.  </w:t>
      </w:r>
      <w:proofErr w:type="gramStart"/>
      <w:r>
        <w:t>(ibid.)</w:t>
      </w:r>
      <w:proofErr w:type="gramEnd"/>
    </w:p>
    <w:p w:rsidR="00CC022F" w:rsidRDefault="00CC022F" w:rsidP="00115448">
      <w:pPr>
        <w:pStyle w:val="NoSpacing"/>
      </w:pPr>
    </w:p>
    <w:p w:rsidR="00CC022F" w:rsidRDefault="00CC022F" w:rsidP="00115448">
      <w:pPr>
        <w:pStyle w:val="NoSpacing"/>
      </w:pPr>
    </w:p>
    <w:p w:rsidR="00CC022F" w:rsidRDefault="00CC022F" w:rsidP="00115448">
      <w:pPr>
        <w:pStyle w:val="NoSpacing"/>
      </w:pPr>
    </w:p>
    <w:p w:rsidR="00CC022F" w:rsidRPr="00CC022F" w:rsidRDefault="00CC022F" w:rsidP="00115448">
      <w:pPr>
        <w:pStyle w:val="NoSpacing"/>
      </w:pPr>
      <w:r>
        <w:t>17 January 2012</w:t>
      </w:r>
    </w:p>
    <w:sectPr w:rsidR="00CC022F" w:rsidRPr="00CC02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2F" w:rsidRDefault="00CC022F" w:rsidP="00552EBA">
      <w:r>
        <w:separator/>
      </w:r>
    </w:p>
  </w:endnote>
  <w:endnote w:type="continuationSeparator" w:id="0">
    <w:p w:rsidR="00CC022F" w:rsidRDefault="00CC02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022F">
      <w:rPr>
        <w:noProof/>
      </w:rPr>
      <w:t>17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2F" w:rsidRDefault="00CC022F" w:rsidP="00552EBA">
      <w:r>
        <w:separator/>
      </w:r>
    </w:p>
  </w:footnote>
  <w:footnote w:type="continuationSeparator" w:id="0">
    <w:p w:rsidR="00CC022F" w:rsidRDefault="00CC02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022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2012-01-17T10:17:00Z</dcterms:created>
  <dcterms:modified xsi:type="dcterms:W3CDTF">2012-01-17T10:28:00Z</dcterms:modified>
</cp:coreProperties>
</file>